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D5" w:rsidRPr="002E4BB2" w:rsidRDefault="001F02D5" w:rsidP="00A36E56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u w:val="single"/>
          <w:lang w:eastAsia="el-GR"/>
        </w:rPr>
      </w:pPr>
      <w:r w:rsidRPr="002E4BB2">
        <w:rPr>
          <w:rFonts w:eastAsia="Times New Roman" w:cs="Arial"/>
          <w:b/>
          <w:sz w:val="28"/>
          <w:szCs w:val="28"/>
          <w:u w:val="single"/>
          <w:lang w:eastAsia="el-GR"/>
        </w:rPr>
        <w:t xml:space="preserve">ΟΔΗΓΙΕΣ ΠΡΟΣ ΤΟΥΣ ΥΠΟΨΗΦΙΟΥΣ ΣΥΜΜΕΤΕΧΟΝΤΕΣ </w:t>
      </w:r>
    </w:p>
    <w:p w:rsidR="001F02D5" w:rsidRPr="002E4BB2" w:rsidRDefault="001F02D5" w:rsidP="00A36E56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u w:val="single"/>
          <w:lang w:eastAsia="el-GR"/>
        </w:rPr>
      </w:pPr>
    </w:p>
    <w:p w:rsidR="001F02D5" w:rsidRPr="002E4BB2" w:rsidRDefault="001F02D5" w:rsidP="00A36E56">
      <w:pPr>
        <w:spacing w:after="0" w:line="240" w:lineRule="auto"/>
        <w:ind w:left="-1134"/>
        <w:jc w:val="both"/>
        <w:rPr>
          <w:rFonts w:eastAsia="Times New Roman" w:cs="Arial"/>
          <w:sz w:val="28"/>
          <w:szCs w:val="28"/>
          <w:lang w:eastAsia="el-GR"/>
        </w:rPr>
      </w:pPr>
      <w:r w:rsidRPr="002E4BB2">
        <w:rPr>
          <w:rFonts w:eastAsia="Times New Roman" w:cs="Arial"/>
          <w:sz w:val="28"/>
          <w:szCs w:val="28"/>
          <w:lang w:eastAsia="el-GR"/>
        </w:rPr>
        <w:t>Για τη συμπλήρωση της Αίτησης συμμετοχής στη Σχολή Προπονητών ΧΙΟΝΟΔΡΟΜΙΑΣ Γ ́ Κατηγορίας στη Θεσσαλονίκη:</w:t>
      </w:r>
    </w:p>
    <w:p w:rsidR="001F02D5" w:rsidRPr="002E4BB2" w:rsidRDefault="001F02D5" w:rsidP="00A36E56">
      <w:pPr>
        <w:spacing w:after="0" w:line="240" w:lineRule="auto"/>
        <w:ind w:left="-1134"/>
        <w:jc w:val="both"/>
        <w:rPr>
          <w:rFonts w:eastAsia="Times New Roman" w:cs="Arial"/>
          <w:sz w:val="28"/>
          <w:szCs w:val="28"/>
          <w:lang w:eastAsia="el-GR"/>
        </w:rPr>
      </w:pPr>
    </w:p>
    <w:p w:rsidR="001F02D5" w:rsidRPr="002E4BB2" w:rsidRDefault="001F02D5" w:rsidP="00A36E56">
      <w:pPr>
        <w:spacing w:after="0" w:line="240" w:lineRule="auto"/>
        <w:ind w:left="-1134"/>
        <w:jc w:val="both"/>
        <w:rPr>
          <w:rFonts w:eastAsia="Times New Roman" w:cs="Arial"/>
          <w:sz w:val="28"/>
          <w:szCs w:val="28"/>
          <w:lang w:eastAsia="el-GR"/>
        </w:rPr>
      </w:pPr>
      <w:r w:rsidRPr="002E4BB2">
        <w:rPr>
          <w:rFonts w:eastAsia="Times New Roman" w:cs="Arial"/>
          <w:sz w:val="28"/>
          <w:szCs w:val="28"/>
          <w:lang w:eastAsia="el-GR"/>
        </w:rPr>
        <w:t>1. Η αίτηση κατατίθεται ή  αποστέλλεται συμπληρωμένη,</w:t>
      </w:r>
      <w:r w:rsidRPr="002E4BB2">
        <w:rPr>
          <w:rFonts w:ascii="Arial" w:eastAsia="Times New Roman" w:hAnsi="Arial" w:cs="Arial"/>
          <w:sz w:val="28"/>
          <w:szCs w:val="28"/>
          <w:lang w:eastAsia="el-GR"/>
        </w:rPr>
        <w:t xml:space="preserve"> </w:t>
      </w:r>
      <w:r w:rsidRPr="002E4BB2">
        <w:rPr>
          <w:rFonts w:eastAsia="Times New Roman" w:cs="Arial"/>
          <w:sz w:val="28"/>
          <w:szCs w:val="28"/>
          <w:lang w:eastAsia="el-GR"/>
        </w:rPr>
        <w:t xml:space="preserve">με όλα τα απαραίτητα δικαιολογητικά, συνημμένα, στη Γενική Γραμματεία Αθλητισμού (γραφείο 106), στην παρακάτω Ταχυδρομική διεύθυνση: </w:t>
      </w:r>
    </w:p>
    <w:p w:rsidR="001F02D5" w:rsidRPr="002E4BB2" w:rsidRDefault="001F02D5" w:rsidP="00A36E56">
      <w:pPr>
        <w:spacing w:after="0" w:line="240" w:lineRule="auto"/>
        <w:ind w:left="-1134"/>
        <w:jc w:val="both"/>
        <w:rPr>
          <w:rFonts w:eastAsia="Times New Roman" w:cs="Arial"/>
          <w:sz w:val="28"/>
          <w:szCs w:val="28"/>
          <w:lang w:eastAsia="el-GR"/>
        </w:rPr>
      </w:pPr>
    </w:p>
    <w:p w:rsidR="001F02D5" w:rsidRPr="002E4BB2" w:rsidRDefault="001F02D5" w:rsidP="00A36E56">
      <w:pPr>
        <w:spacing w:after="0" w:line="240" w:lineRule="auto"/>
        <w:ind w:left="-1134"/>
        <w:jc w:val="both"/>
        <w:rPr>
          <w:rFonts w:eastAsia="Times New Roman" w:cs="Arial"/>
          <w:sz w:val="28"/>
          <w:szCs w:val="28"/>
          <w:lang w:eastAsia="el-GR"/>
        </w:rPr>
      </w:pPr>
    </w:p>
    <w:p w:rsidR="00916B8D" w:rsidRPr="002E4BB2" w:rsidRDefault="00916B8D" w:rsidP="00A36E56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el-GR"/>
        </w:rPr>
      </w:pPr>
      <w:r w:rsidRPr="002E4BB2">
        <w:rPr>
          <w:rFonts w:eastAsia="Times New Roman" w:cs="Arial"/>
          <w:b/>
          <w:sz w:val="28"/>
          <w:szCs w:val="28"/>
          <w:lang w:eastAsia="el-GR"/>
        </w:rPr>
        <w:t xml:space="preserve">            </w:t>
      </w:r>
      <w:r w:rsidR="003B2043" w:rsidRPr="002E4BB2">
        <w:rPr>
          <w:rFonts w:eastAsia="Times New Roman" w:cs="Arial"/>
          <w:b/>
          <w:sz w:val="28"/>
          <w:szCs w:val="28"/>
          <w:lang w:eastAsia="el-GR"/>
        </w:rPr>
        <w:t xml:space="preserve"> </w:t>
      </w:r>
      <w:r w:rsidRPr="002E4BB2">
        <w:rPr>
          <w:rFonts w:eastAsia="Times New Roman" w:cs="Arial"/>
          <w:b/>
          <w:sz w:val="28"/>
          <w:szCs w:val="28"/>
          <w:lang w:eastAsia="el-GR"/>
        </w:rPr>
        <w:t xml:space="preserve"> ΓΕΝΙΚΗ ΓΡΑΜΜΑΤΕΙΑ ΑΘΛΗΤΙΣΜΟΥ </w:t>
      </w:r>
    </w:p>
    <w:p w:rsidR="00916B8D" w:rsidRPr="002E4BB2" w:rsidRDefault="00916B8D" w:rsidP="00A36E56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el-GR"/>
        </w:rPr>
      </w:pPr>
      <w:r w:rsidRPr="002E4BB2">
        <w:rPr>
          <w:rFonts w:eastAsia="Times New Roman" w:cs="Arial"/>
          <w:sz w:val="28"/>
          <w:szCs w:val="28"/>
          <w:lang w:eastAsia="el-GR"/>
        </w:rPr>
        <w:t xml:space="preserve">                           Ανδρέα Παπανδρέου 37 </w:t>
      </w:r>
    </w:p>
    <w:p w:rsidR="00916B8D" w:rsidRPr="002E4BB2" w:rsidRDefault="00916B8D" w:rsidP="00A36E56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el-GR"/>
        </w:rPr>
      </w:pPr>
      <w:r w:rsidRPr="002E4BB2">
        <w:rPr>
          <w:rFonts w:eastAsia="Times New Roman" w:cs="Arial"/>
          <w:sz w:val="28"/>
          <w:szCs w:val="28"/>
          <w:lang w:eastAsia="el-GR"/>
        </w:rPr>
        <w:t xml:space="preserve">                           Τ.Κ. 15180 ΜΑΡΟΥΣΙ </w:t>
      </w:r>
    </w:p>
    <w:p w:rsidR="00A36E56" w:rsidRPr="002E4BB2" w:rsidRDefault="00916B8D" w:rsidP="00A36E56">
      <w:pPr>
        <w:spacing w:after="0" w:line="240" w:lineRule="auto"/>
        <w:ind w:left="-1134"/>
        <w:jc w:val="both"/>
        <w:rPr>
          <w:rFonts w:eastAsia="Times New Roman" w:cs="Arial"/>
          <w:sz w:val="28"/>
          <w:szCs w:val="28"/>
          <w:lang w:eastAsia="el-GR"/>
        </w:rPr>
      </w:pPr>
      <w:r w:rsidRPr="002E4BB2">
        <w:rPr>
          <w:rFonts w:eastAsia="Times New Roman" w:cs="Arial"/>
          <w:sz w:val="28"/>
          <w:szCs w:val="28"/>
          <w:lang w:eastAsia="el-GR"/>
        </w:rPr>
        <w:t xml:space="preserve">                 (Κτήριο Υπουργείου </w:t>
      </w:r>
      <w:r w:rsidRPr="002E4BB2">
        <w:rPr>
          <w:sz w:val="28"/>
          <w:szCs w:val="28"/>
        </w:rPr>
        <w:t>Παιδείας, Έρευνας και Θρησκευμάτων)</w:t>
      </w:r>
    </w:p>
    <w:p w:rsidR="00A36E56" w:rsidRPr="002E4BB2" w:rsidRDefault="00A36E56" w:rsidP="00A36E56">
      <w:pPr>
        <w:spacing w:after="0" w:line="240" w:lineRule="auto"/>
        <w:ind w:left="-1134"/>
        <w:jc w:val="both"/>
        <w:rPr>
          <w:rFonts w:eastAsia="Times New Roman" w:cs="Arial"/>
          <w:sz w:val="28"/>
          <w:szCs w:val="28"/>
          <w:lang w:eastAsia="el-GR"/>
        </w:rPr>
      </w:pPr>
    </w:p>
    <w:p w:rsidR="00931B1C" w:rsidRPr="002E4BB2" w:rsidRDefault="00A36E56" w:rsidP="00931B1C">
      <w:pPr>
        <w:spacing w:after="0" w:line="240" w:lineRule="auto"/>
        <w:ind w:left="-113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 w:rsidRPr="002E4BB2">
        <w:rPr>
          <w:rFonts w:eastAsia="Times New Roman" w:cs="Arial"/>
          <w:sz w:val="28"/>
          <w:szCs w:val="28"/>
          <w:lang w:eastAsia="el-GR"/>
        </w:rPr>
        <w:t>2.Η προθεσμία υποβολής των αιτήσεων των υποψηφίων σπουδαστών είναι αποκλει</w:t>
      </w:r>
      <w:r w:rsidR="00C737FB" w:rsidRPr="002E4BB2">
        <w:rPr>
          <w:rFonts w:eastAsia="Times New Roman" w:cs="Arial"/>
          <w:sz w:val="28"/>
          <w:szCs w:val="28"/>
          <w:lang w:eastAsia="el-GR"/>
        </w:rPr>
        <w:t xml:space="preserve">στικά το διάστημα από  </w:t>
      </w:r>
      <w:r w:rsidR="00BC734F" w:rsidRPr="00A764AB">
        <w:rPr>
          <w:rFonts w:eastAsia="Times New Roman" w:cs="Arial"/>
          <w:b/>
          <w:sz w:val="28"/>
          <w:szCs w:val="28"/>
          <w:lang w:eastAsia="el-GR"/>
        </w:rPr>
        <w:t>1/2</w:t>
      </w:r>
      <w:r w:rsidR="00C737FB" w:rsidRPr="00A764AB">
        <w:rPr>
          <w:rFonts w:eastAsia="Times New Roman" w:cs="Arial"/>
          <w:b/>
          <w:sz w:val="28"/>
          <w:szCs w:val="28"/>
          <w:lang w:eastAsia="el-GR"/>
        </w:rPr>
        <w:t>/2019</w:t>
      </w:r>
      <w:r w:rsidR="00C737FB" w:rsidRPr="002E4BB2">
        <w:rPr>
          <w:rFonts w:eastAsia="Times New Roman" w:cs="Arial"/>
          <w:sz w:val="28"/>
          <w:szCs w:val="28"/>
          <w:lang w:eastAsia="el-GR"/>
        </w:rPr>
        <w:t xml:space="preserve"> </w:t>
      </w:r>
      <w:r w:rsidR="00A764AB">
        <w:rPr>
          <w:rFonts w:eastAsia="Times New Roman" w:cs="Arial"/>
          <w:sz w:val="28"/>
          <w:szCs w:val="28"/>
          <w:lang w:eastAsia="el-GR"/>
        </w:rPr>
        <w:t xml:space="preserve"> έως και </w:t>
      </w:r>
      <w:bookmarkStart w:id="0" w:name="_GoBack"/>
      <w:r w:rsidR="00BC734F" w:rsidRPr="00A764AB">
        <w:rPr>
          <w:rFonts w:eastAsia="Times New Roman" w:cs="Arial"/>
          <w:b/>
          <w:sz w:val="28"/>
          <w:szCs w:val="28"/>
          <w:lang w:eastAsia="el-GR"/>
        </w:rPr>
        <w:t>28</w:t>
      </w:r>
      <w:r w:rsidR="00C737FB" w:rsidRPr="00A764AB">
        <w:rPr>
          <w:rFonts w:eastAsia="Times New Roman" w:cs="Arial"/>
          <w:b/>
          <w:sz w:val="28"/>
          <w:szCs w:val="28"/>
          <w:lang w:eastAsia="el-GR"/>
        </w:rPr>
        <w:t xml:space="preserve">/ </w:t>
      </w:r>
      <w:r w:rsidR="00BC734F" w:rsidRPr="00A764AB">
        <w:rPr>
          <w:rFonts w:eastAsia="Times New Roman" w:cs="Arial"/>
          <w:b/>
          <w:sz w:val="28"/>
          <w:szCs w:val="28"/>
          <w:lang w:eastAsia="el-GR"/>
        </w:rPr>
        <w:t>2</w:t>
      </w:r>
      <w:r w:rsidR="00C737FB" w:rsidRPr="00A764AB">
        <w:rPr>
          <w:rFonts w:eastAsia="Times New Roman" w:cs="Arial"/>
          <w:b/>
          <w:sz w:val="28"/>
          <w:szCs w:val="28"/>
          <w:lang w:eastAsia="el-GR"/>
        </w:rPr>
        <w:t xml:space="preserve"> /2019</w:t>
      </w:r>
      <w:r w:rsidRPr="002E4BB2">
        <w:rPr>
          <w:rFonts w:eastAsia="Times New Roman" w:cs="Arial"/>
          <w:sz w:val="28"/>
          <w:szCs w:val="28"/>
          <w:lang w:eastAsia="el-GR"/>
        </w:rPr>
        <w:t xml:space="preserve">. </w:t>
      </w:r>
      <w:bookmarkEnd w:id="0"/>
      <w:r w:rsidR="00016C06">
        <w:rPr>
          <w:rFonts w:eastAsia="Times New Roman" w:cs="Arial"/>
          <w:sz w:val="28"/>
          <w:szCs w:val="28"/>
          <w:lang w:eastAsia="el-GR"/>
        </w:rPr>
        <w:t xml:space="preserve"> </w:t>
      </w:r>
      <w:r w:rsidRPr="002E4BB2">
        <w:rPr>
          <w:rFonts w:eastAsia="Times New Roman" w:cs="Arial"/>
          <w:sz w:val="28"/>
          <w:szCs w:val="28"/>
          <w:u w:val="single"/>
          <w:lang w:eastAsia="el-GR"/>
        </w:rPr>
        <w:t>Η αίτηση και τα επισυναπτόμενα δικαιολογητικά κατατίθεται εντός της συγκεκριμένης προθεσμίας.</w:t>
      </w:r>
    </w:p>
    <w:p w:rsidR="00C737FB" w:rsidRPr="002E4BB2" w:rsidRDefault="00C737FB" w:rsidP="00931B1C">
      <w:pPr>
        <w:spacing w:after="0" w:line="240" w:lineRule="auto"/>
        <w:ind w:left="-1134"/>
        <w:jc w:val="both"/>
        <w:rPr>
          <w:rFonts w:eastAsia="Times New Roman" w:cs="Arial"/>
          <w:sz w:val="28"/>
          <w:szCs w:val="28"/>
          <w:lang w:eastAsia="el-GR"/>
        </w:rPr>
      </w:pPr>
    </w:p>
    <w:p w:rsidR="006F1783" w:rsidRPr="002E4BB2" w:rsidRDefault="00931B1C" w:rsidP="004206D8">
      <w:pPr>
        <w:spacing w:after="0" w:line="240" w:lineRule="auto"/>
        <w:ind w:left="-1134"/>
        <w:jc w:val="both"/>
        <w:rPr>
          <w:rFonts w:eastAsia="Times New Roman" w:cs="Arial"/>
          <w:sz w:val="28"/>
          <w:szCs w:val="28"/>
          <w:lang w:eastAsia="el-GR"/>
        </w:rPr>
      </w:pPr>
      <w:r w:rsidRPr="002E4BB2">
        <w:rPr>
          <w:rFonts w:eastAsia="Times New Roman" w:cs="Arial"/>
          <w:sz w:val="28"/>
          <w:szCs w:val="28"/>
          <w:lang w:eastAsia="el-GR"/>
        </w:rPr>
        <w:t>3.Οι πτυχιούχοι ΑΕΙ δεν υποχρεούνται να παρακολουθήσουν όσα μαθήματα περιλαμβάνονται στο αναλυτικό πρόγραμμα σπουδών των Σχολών τους. Αυτό αποδεικνύεται από τη</w:t>
      </w:r>
      <w:r w:rsidR="006F1783" w:rsidRPr="002E4BB2">
        <w:rPr>
          <w:rFonts w:eastAsia="Times New Roman" w:cs="Arial"/>
          <w:sz w:val="28"/>
          <w:szCs w:val="28"/>
          <w:lang w:eastAsia="el-GR"/>
        </w:rPr>
        <w:t>ν αναλυτική βαθμολογία</w:t>
      </w:r>
      <w:r w:rsidRPr="002E4BB2">
        <w:rPr>
          <w:rFonts w:eastAsia="Times New Roman" w:cs="Arial"/>
          <w:sz w:val="28"/>
          <w:szCs w:val="28"/>
          <w:lang w:eastAsia="el-GR"/>
        </w:rPr>
        <w:t xml:space="preserve"> του οικείου ιδρύματος. </w:t>
      </w:r>
    </w:p>
    <w:p w:rsidR="006F1783" w:rsidRPr="002E4BB2" w:rsidRDefault="006F1783" w:rsidP="004206D8">
      <w:pPr>
        <w:spacing w:after="0" w:line="240" w:lineRule="auto"/>
        <w:ind w:left="-1134"/>
        <w:jc w:val="both"/>
        <w:rPr>
          <w:rFonts w:eastAsia="Times New Roman" w:cs="Arial"/>
          <w:sz w:val="28"/>
          <w:szCs w:val="28"/>
          <w:lang w:eastAsia="el-GR"/>
        </w:rPr>
      </w:pPr>
    </w:p>
    <w:p w:rsidR="004206D8" w:rsidRPr="002E4BB2" w:rsidRDefault="002E6968" w:rsidP="004206D8">
      <w:pPr>
        <w:spacing w:after="0" w:line="240" w:lineRule="auto"/>
        <w:ind w:left="-1134"/>
        <w:jc w:val="both"/>
        <w:rPr>
          <w:rFonts w:eastAsia="Times New Roman" w:cs="Arial"/>
          <w:sz w:val="28"/>
          <w:szCs w:val="28"/>
          <w:lang w:eastAsia="el-GR"/>
        </w:rPr>
      </w:pPr>
      <w:r w:rsidRPr="002E4BB2">
        <w:rPr>
          <w:sz w:val="28"/>
          <w:szCs w:val="28"/>
        </w:rPr>
        <w:t>4.</w:t>
      </w:r>
      <w:r w:rsidRPr="002E4BB2">
        <w:rPr>
          <w:rFonts w:eastAsia="Times New Roman" w:cs="Arial"/>
          <w:sz w:val="28"/>
          <w:szCs w:val="28"/>
          <w:lang w:eastAsia="el-GR"/>
        </w:rPr>
        <w:t>Οι υποψήφιοι πρέπει να έχουν συμπληρώσει ή να συμπληρώνουν το 21</w:t>
      </w:r>
      <w:r w:rsidRPr="002E4BB2">
        <w:rPr>
          <w:rFonts w:eastAsia="Times New Roman" w:cs="Courier New"/>
          <w:sz w:val="28"/>
          <w:szCs w:val="28"/>
          <w:vertAlign w:val="superscript"/>
          <w:lang w:eastAsia="el-GR"/>
        </w:rPr>
        <w:t>ο</w:t>
      </w:r>
      <w:r w:rsidRPr="002E4BB2">
        <w:rPr>
          <w:rFonts w:eastAsia="Times New Roman" w:cs="Arial"/>
          <w:sz w:val="28"/>
          <w:szCs w:val="28"/>
          <w:lang w:eastAsia="el-GR"/>
        </w:rPr>
        <w:t xml:space="preserve"> έτος της ηλικίας τους έως την 31</w:t>
      </w:r>
      <w:r w:rsidRPr="002E4BB2">
        <w:rPr>
          <w:rFonts w:eastAsia="Times New Roman" w:cs="Courier New"/>
          <w:sz w:val="28"/>
          <w:szCs w:val="28"/>
          <w:vertAlign w:val="superscript"/>
          <w:lang w:eastAsia="el-GR"/>
        </w:rPr>
        <w:t>η</w:t>
      </w:r>
      <w:r w:rsidRPr="002E4BB2">
        <w:rPr>
          <w:rFonts w:eastAsia="Times New Roman" w:cs="Arial"/>
          <w:sz w:val="28"/>
          <w:szCs w:val="28"/>
          <w:lang w:eastAsia="el-GR"/>
        </w:rPr>
        <w:t xml:space="preserve"> ∆εκεμβρίου 2018. </w:t>
      </w:r>
    </w:p>
    <w:p w:rsidR="006F1783" w:rsidRPr="002E4BB2" w:rsidRDefault="006F1783" w:rsidP="004206D8">
      <w:pPr>
        <w:spacing w:after="0" w:line="240" w:lineRule="auto"/>
        <w:ind w:left="-1134"/>
        <w:jc w:val="both"/>
        <w:rPr>
          <w:rFonts w:eastAsia="Times New Roman" w:cs="Arial"/>
          <w:sz w:val="28"/>
          <w:szCs w:val="28"/>
          <w:lang w:eastAsia="el-GR"/>
        </w:rPr>
      </w:pPr>
    </w:p>
    <w:p w:rsidR="003B2043" w:rsidRPr="002F7022" w:rsidRDefault="002E6968" w:rsidP="003B2043">
      <w:pPr>
        <w:spacing w:after="0" w:line="240" w:lineRule="auto"/>
        <w:ind w:left="-1134"/>
        <w:jc w:val="both"/>
        <w:rPr>
          <w:rFonts w:eastAsia="Times New Roman" w:cs="Arial"/>
          <w:sz w:val="28"/>
          <w:szCs w:val="28"/>
          <w:lang w:eastAsia="el-GR"/>
        </w:rPr>
      </w:pPr>
      <w:r w:rsidRPr="002E4BB2">
        <w:rPr>
          <w:rFonts w:eastAsia="Times New Roman" w:cs="Arial"/>
          <w:sz w:val="28"/>
          <w:szCs w:val="28"/>
          <w:lang w:eastAsia="el-GR"/>
        </w:rPr>
        <w:t xml:space="preserve">5. Ως περίοδος έναρξης των </w:t>
      </w:r>
      <w:r w:rsidR="00FF0C70">
        <w:rPr>
          <w:rFonts w:eastAsia="Times New Roman" w:cs="Arial"/>
          <w:sz w:val="28"/>
          <w:szCs w:val="28"/>
          <w:lang w:eastAsia="el-GR"/>
        </w:rPr>
        <w:t xml:space="preserve">θεωρητικών </w:t>
      </w:r>
      <w:r w:rsidRPr="002E4BB2">
        <w:rPr>
          <w:rFonts w:eastAsia="Times New Roman" w:cs="Arial"/>
          <w:sz w:val="28"/>
          <w:szCs w:val="28"/>
          <w:lang w:eastAsia="el-GR"/>
        </w:rPr>
        <w:t>μαθημάτων της Σχολής ορίζεται ενδεικτικά</w:t>
      </w:r>
      <w:r w:rsidR="00F256D1" w:rsidRPr="002E4BB2">
        <w:rPr>
          <w:rFonts w:eastAsia="Times New Roman" w:cs="Arial"/>
          <w:sz w:val="28"/>
          <w:szCs w:val="28"/>
          <w:lang w:eastAsia="el-GR"/>
        </w:rPr>
        <w:t xml:space="preserve"> </w:t>
      </w:r>
      <w:r w:rsidR="00FF0C70">
        <w:rPr>
          <w:rFonts w:eastAsia="Times New Roman" w:cs="Arial"/>
          <w:sz w:val="28"/>
          <w:szCs w:val="28"/>
          <w:lang w:eastAsia="el-GR"/>
        </w:rPr>
        <w:t>τ</w:t>
      </w:r>
      <w:r w:rsidR="006F1783" w:rsidRPr="002E4BB2">
        <w:rPr>
          <w:rFonts w:eastAsia="Times New Roman" w:cs="Arial"/>
          <w:sz w:val="28"/>
          <w:szCs w:val="28"/>
          <w:lang w:eastAsia="el-GR"/>
        </w:rPr>
        <w:t xml:space="preserve">ο </w:t>
      </w:r>
      <w:r w:rsidR="00FF0C70">
        <w:rPr>
          <w:rFonts w:eastAsia="Times New Roman" w:cs="Arial"/>
          <w:sz w:val="28"/>
          <w:szCs w:val="28"/>
          <w:lang w:eastAsia="el-GR"/>
        </w:rPr>
        <w:t>δεύτερο δεκαπενθήμερο του Μαΐου του 2019.</w:t>
      </w:r>
      <w:r w:rsidRPr="002E4BB2">
        <w:rPr>
          <w:rFonts w:eastAsia="Times New Roman" w:cs="Arial"/>
          <w:sz w:val="28"/>
          <w:szCs w:val="28"/>
          <w:lang w:eastAsia="el-GR"/>
        </w:rPr>
        <w:t xml:space="preserve"> Σχετικές ανακοινώσεις αναφορικά με το Πρόγραμμα Σπουδών, τις ημερομηνίες, τις ώρες και τον τόπο διεξαγωγής των μαθημάτων θα αναρτηθούν στους ιστότοπους της Γενικής Γραμματείας Αθλητισμού (</w:t>
      </w:r>
      <w:hyperlink r:id="rId6" w:history="1">
        <w:r w:rsidR="002F7022" w:rsidRPr="00DD5CC5">
          <w:rPr>
            <w:rStyle w:val="Hyperlink"/>
            <w:rFonts w:eastAsia="Times New Roman" w:cs="Arial"/>
            <w:sz w:val="28"/>
            <w:szCs w:val="28"/>
            <w:lang w:eastAsia="el-GR"/>
          </w:rPr>
          <w:t>www.gga.gov.gr</w:t>
        </w:r>
      </w:hyperlink>
      <w:r w:rsidR="002F7022" w:rsidRPr="002F7022">
        <w:rPr>
          <w:rFonts w:eastAsia="Times New Roman" w:cs="Arial"/>
          <w:sz w:val="28"/>
          <w:szCs w:val="28"/>
          <w:lang w:eastAsia="el-GR"/>
        </w:rPr>
        <w:t xml:space="preserve"> </w:t>
      </w:r>
      <w:r w:rsidRPr="002E4BB2">
        <w:rPr>
          <w:rFonts w:eastAsia="Times New Roman" w:cs="Arial"/>
          <w:sz w:val="28"/>
          <w:szCs w:val="28"/>
          <w:lang w:eastAsia="el-GR"/>
        </w:rPr>
        <w:t>στη</w:t>
      </w:r>
      <w:r w:rsidR="002F7022">
        <w:rPr>
          <w:rFonts w:eastAsia="Times New Roman" w:cs="Arial"/>
          <w:sz w:val="28"/>
          <w:szCs w:val="28"/>
          <w:lang w:eastAsia="el-GR"/>
        </w:rPr>
        <w:t>ν ενότητα ΠΡΟΠΟΝΗΤΕΣ ΣΧΟΛΕΣ)</w:t>
      </w:r>
      <w:r w:rsidR="002F7022" w:rsidRPr="002F7022">
        <w:rPr>
          <w:rFonts w:eastAsia="Times New Roman" w:cs="Arial"/>
          <w:sz w:val="28"/>
          <w:szCs w:val="28"/>
          <w:lang w:eastAsia="el-GR"/>
        </w:rPr>
        <w:t>,</w:t>
      </w:r>
      <w:r w:rsidRPr="002E4BB2">
        <w:rPr>
          <w:rFonts w:eastAsia="Times New Roman" w:cs="Arial"/>
          <w:sz w:val="28"/>
          <w:szCs w:val="28"/>
          <w:lang w:eastAsia="el-GR"/>
        </w:rPr>
        <w:t xml:space="preserve"> της Ελληνικής Ομοσ</w:t>
      </w:r>
      <w:r w:rsidR="00BA0A64" w:rsidRPr="002E4BB2">
        <w:rPr>
          <w:rFonts w:eastAsia="Times New Roman" w:cs="Arial"/>
          <w:sz w:val="28"/>
          <w:szCs w:val="28"/>
          <w:lang w:eastAsia="el-GR"/>
        </w:rPr>
        <w:t>πονδίας Χειμερινών Αθλημάτων</w:t>
      </w:r>
      <w:r w:rsidR="002F7022" w:rsidRPr="002F7022">
        <w:rPr>
          <w:rFonts w:eastAsia="Times New Roman" w:cs="Arial"/>
          <w:sz w:val="28"/>
          <w:szCs w:val="28"/>
          <w:lang w:eastAsia="el-GR"/>
        </w:rPr>
        <w:t xml:space="preserve"> (</w:t>
      </w:r>
      <w:hyperlink r:id="rId7" w:history="1">
        <w:r w:rsidR="002F7022" w:rsidRPr="00DD5CC5">
          <w:rPr>
            <w:rStyle w:val="Hyperlink"/>
            <w:rFonts w:eastAsia="Times New Roman" w:cs="Arial"/>
            <w:sz w:val="28"/>
            <w:szCs w:val="28"/>
            <w:lang w:val="en-US" w:eastAsia="el-GR"/>
          </w:rPr>
          <w:t>info</w:t>
        </w:r>
        <w:r w:rsidR="002F7022" w:rsidRPr="00DD5CC5">
          <w:rPr>
            <w:rStyle w:val="Hyperlink"/>
            <w:rFonts w:eastAsia="Times New Roman" w:cs="Arial"/>
            <w:sz w:val="28"/>
            <w:szCs w:val="28"/>
            <w:lang w:eastAsia="el-GR"/>
          </w:rPr>
          <w:t>@</w:t>
        </w:r>
        <w:r w:rsidR="002F7022" w:rsidRPr="00DD5CC5">
          <w:rPr>
            <w:rStyle w:val="Hyperlink"/>
            <w:rFonts w:eastAsia="Times New Roman" w:cs="Arial"/>
            <w:sz w:val="28"/>
            <w:szCs w:val="28"/>
            <w:lang w:val="en-US" w:eastAsia="el-GR"/>
          </w:rPr>
          <w:t>eox</w:t>
        </w:r>
        <w:r w:rsidR="002F7022" w:rsidRPr="00DD5CC5">
          <w:rPr>
            <w:rStyle w:val="Hyperlink"/>
            <w:rFonts w:eastAsia="Times New Roman" w:cs="Arial"/>
            <w:sz w:val="28"/>
            <w:szCs w:val="28"/>
            <w:lang w:eastAsia="el-GR"/>
          </w:rPr>
          <w:t>.</w:t>
        </w:r>
        <w:r w:rsidR="002F7022" w:rsidRPr="00DD5CC5">
          <w:rPr>
            <w:rStyle w:val="Hyperlink"/>
            <w:rFonts w:eastAsia="Times New Roman" w:cs="Arial"/>
            <w:sz w:val="28"/>
            <w:szCs w:val="28"/>
            <w:lang w:val="en-US" w:eastAsia="el-GR"/>
          </w:rPr>
          <w:t>gr</w:t>
        </w:r>
      </w:hyperlink>
      <w:r w:rsidR="002F7022" w:rsidRPr="002F7022">
        <w:rPr>
          <w:rFonts w:eastAsia="Times New Roman" w:cs="Arial"/>
          <w:sz w:val="28"/>
          <w:szCs w:val="28"/>
          <w:lang w:eastAsia="el-GR"/>
        </w:rPr>
        <w:t xml:space="preserve"> </w:t>
      </w:r>
      <w:r w:rsidR="002F7022">
        <w:rPr>
          <w:rFonts w:eastAsia="Times New Roman" w:cs="Arial"/>
          <w:sz w:val="28"/>
          <w:szCs w:val="28"/>
          <w:lang w:eastAsia="el-GR"/>
        </w:rPr>
        <w:t xml:space="preserve">και </w:t>
      </w:r>
      <w:hyperlink r:id="rId8" w:history="1">
        <w:r w:rsidR="002F7022" w:rsidRPr="00DD5CC5">
          <w:rPr>
            <w:rStyle w:val="Hyperlink"/>
            <w:rFonts w:eastAsia="Times New Roman" w:cs="Arial"/>
            <w:sz w:val="28"/>
            <w:szCs w:val="28"/>
            <w:lang w:val="en-US" w:eastAsia="el-GR"/>
          </w:rPr>
          <w:t>www</w:t>
        </w:r>
        <w:r w:rsidR="002F7022" w:rsidRPr="002F7022">
          <w:rPr>
            <w:rStyle w:val="Hyperlink"/>
            <w:rFonts w:eastAsia="Times New Roman" w:cs="Arial"/>
            <w:sz w:val="28"/>
            <w:szCs w:val="28"/>
            <w:lang w:eastAsia="el-GR"/>
          </w:rPr>
          <w:t>.</w:t>
        </w:r>
        <w:r w:rsidR="002F7022" w:rsidRPr="00DD5CC5">
          <w:rPr>
            <w:rStyle w:val="Hyperlink"/>
            <w:rFonts w:eastAsia="Times New Roman" w:cs="Arial"/>
            <w:sz w:val="28"/>
            <w:szCs w:val="28"/>
            <w:lang w:val="en-US" w:eastAsia="el-GR"/>
          </w:rPr>
          <w:t>eox</w:t>
        </w:r>
        <w:r w:rsidR="002F7022" w:rsidRPr="002F7022">
          <w:rPr>
            <w:rStyle w:val="Hyperlink"/>
            <w:rFonts w:eastAsia="Times New Roman" w:cs="Arial"/>
            <w:sz w:val="28"/>
            <w:szCs w:val="28"/>
            <w:lang w:eastAsia="el-GR"/>
          </w:rPr>
          <w:t>.</w:t>
        </w:r>
        <w:r w:rsidR="002F7022" w:rsidRPr="00DD5CC5">
          <w:rPr>
            <w:rStyle w:val="Hyperlink"/>
            <w:rFonts w:eastAsia="Times New Roman" w:cs="Arial"/>
            <w:sz w:val="28"/>
            <w:szCs w:val="28"/>
            <w:lang w:val="en-US" w:eastAsia="el-GR"/>
          </w:rPr>
          <w:t>gr</w:t>
        </w:r>
      </w:hyperlink>
      <w:r w:rsidR="002F7022" w:rsidRPr="002F7022">
        <w:rPr>
          <w:rFonts w:eastAsia="Times New Roman" w:cs="Arial"/>
          <w:sz w:val="28"/>
          <w:szCs w:val="28"/>
          <w:lang w:eastAsia="el-GR"/>
        </w:rPr>
        <w:t xml:space="preserve">) </w:t>
      </w:r>
      <w:r w:rsidR="002F7022">
        <w:rPr>
          <w:rFonts w:eastAsia="Times New Roman" w:cs="Arial"/>
          <w:sz w:val="28"/>
          <w:szCs w:val="28"/>
          <w:lang w:eastAsia="el-GR"/>
        </w:rPr>
        <w:t>καθώς επίσης και της  Πανελλήνιας Ένωσης Δασκάλων Προπονητών Χιονοδρομίας (</w:t>
      </w:r>
      <w:hyperlink r:id="rId9" w:history="1">
        <w:r w:rsidR="002F7022" w:rsidRPr="00DD5CC5">
          <w:rPr>
            <w:rStyle w:val="Hyperlink"/>
            <w:rFonts w:eastAsia="Times New Roman" w:cs="Arial"/>
            <w:sz w:val="28"/>
            <w:szCs w:val="28"/>
            <w:lang w:val="en-US" w:eastAsia="el-GR"/>
          </w:rPr>
          <w:t>www</w:t>
        </w:r>
        <w:r w:rsidR="002F7022" w:rsidRPr="002F7022">
          <w:rPr>
            <w:rStyle w:val="Hyperlink"/>
            <w:rFonts w:eastAsia="Times New Roman" w:cs="Arial"/>
            <w:sz w:val="28"/>
            <w:szCs w:val="28"/>
            <w:lang w:eastAsia="el-GR"/>
          </w:rPr>
          <w:t>.</w:t>
        </w:r>
        <w:r w:rsidR="002F7022" w:rsidRPr="00DD5CC5">
          <w:rPr>
            <w:rStyle w:val="Hyperlink"/>
            <w:rFonts w:eastAsia="Times New Roman" w:cs="Arial"/>
            <w:sz w:val="28"/>
            <w:szCs w:val="28"/>
            <w:lang w:val="en-US" w:eastAsia="el-GR"/>
          </w:rPr>
          <w:t>ski</w:t>
        </w:r>
        <w:r w:rsidR="002F7022" w:rsidRPr="002F7022">
          <w:rPr>
            <w:rStyle w:val="Hyperlink"/>
            <w:rFonts w:eastAsia="Times New Roman" w:cs="Arial"/>
            <w:sz w:val="28"/>
            <w:szCs w:val="28"/>
            <w:lang w:eastAsia="el-GR"/>
          </w:rPr>
          <w:t>-</w:t>
        </w:r>
        <w:r w:rsidR="002F7022" w:rsidRPr="00DD5CC5">
          <w:rPr>
            <w:rStyle w:val="Hyperlink"/>
            <w:rFonts w:eastAsia="Times New Roman" w:cs="Arial"/>
            <w:sz w:val="28"/>
            <w:szCs w:val="28"/>
            <w:lang w:val="en-US" w:eastAsia="el-GR"/>
          </w:rPr>
          <w:t>instructors</w:t>
        </w:r>
        <w:r w:rsidR="002F7022" w:rsidRPr="002F7022">
          <w:rPr>
            <w:rStyle w:val="Hyperlink"/>
            <w:rFonts w:eastAsia="Times New Roman" w:cs="Arial"/>
            <w:sz w:val="28"/>
            <w:szCs w:val="28"/>
            <w:lang w:eastAsia="el-GR"/>
          </w:rPr>
          <w:t>.</w:t>
        </w:r>
        <w:r w:rsidR="002F7022" w:rsidRPr="00DD5CC5">
          <w:rPr>
            <w:rStyle w:val="Hyperlink"/>
            <w:rFonts w:eastAsia="Times New Roman" w:cs="Arial"/>
            <w:sz w:val="28"/>
            <w:szCs w:val="28"/>
            <w:lang w:val="en-US" w:eastAsia="el-GR"/>
          </w:rPr>
          <w:t>gr</w:t>
        </w:r>
      </w:hyperlink>
      <w:r w:rsidR="002F7022" w:rsidRPr="002F7022">
        <w:rPr>
          <w:rFonts w:eastAsia="Times New Roman" w:cs="Arial"/>
          <w:sz w:val="28"/>
          <w:szCs w:val="28"/>
          <w:lang w:eastAsia="el-GR"/>
        </w:rPr>
        <w:t xml:space="preserve"> </w:t>
      </w:r>
      <w:r w:rsidR="002F7022">
        <w:rPr>
          <w:rFonts w:eastAsia="Times New Roman" w:cs="Arial"/>
          <w:sz w:val="28"/>
          <w:szCs w:val="28"/>
          <w:lang w:eastAsia="el-GR"/>
        </w:rPr>
        <w:t xml:space="preserve">και </w:t>
      </w:r>
      <w:hyperlink r:id="rId10" w:history="1">
        <w:r w:rsidR="002F7022" w:rsidRPr="00DD5CC5">
          <w:rPr>
            <w:rStyle w:val="Hyperlink"/>
            <w:rFonts w:eastAsia="Times New Roman" w:cs="Arial"/>
            <w:sz w:val="28"/>
            <w:szCs w:val="28"/>
            <w:lang w:val="en-US" w:eastAsia="el-GR"/>
          </w:rPr>
          <w:t>info</w:t>
        </w:r>
        <w:r w:rsidR="002F7022" w:rsidRPr="002F7022">
          <w:rPr>
            <w:rStyle w:val="Hyperlink"/>
            <w:rFonts w:eastAsia="Times New Roman" w:cs="Arial"/>
            <w:sz w:val="28"/>
            <w:szCs w:val="28"/>
            <w:lang w:eastAsia="el-GR"/>
          </w:rPr>
          <w:t>@</w:t>
        </w:r>
        <w:r w:rsidR="002F7022" w:rsidRPr="00DD5CC5">
          <w:rPr>
            <w:rStyle w:val="Hyperlink"/>
            <w:rFonts w:eastAsia="Times New Roman" w:cs="Arial"/>
            <w:sz w:val="28"/>
            <w:szCs w:val="28"/>
            <w:lang w:val="en-US" w:eastAsia="el-GR"/>
          </w:rPr>
          <w:t>ski</w:t>
        </w:r>
        <w:r w:rsidR="002F7022" w:rsidRPr="002F7022">
          <w:rPr>
            <w:rStyle w:val="Hyperlink"/>
            <w:rFonts w:eastAsia="Times New Roman" w:cs="Arial"/>
            <w:sz w:val="28"/>
            <w:szCs w:val="28"/>
            <w:lang w:eastAsia="el-GR"/>
          </w:rPr>
          <w:t>-</w:t>
        </w:r>
        <w:r w:rsidR="002F7022" w:rsidRPr="00DD5CC5">
          <w:rPr>
            <w:rStyle w:val="Hyperlink"/>
            <w:rFonts w:eastAsia="Times New Roman" w:cs="Arial"/>
            <w:sz w:val="28"/>
            <w:szCs w:val="28"/>
            <w:lang w:val="en-US" w:eastAsia="el-GR"/>
          </w:rPr>
          <w:t>instructors</w:t>
        </w:r>
        <w:r w:rsidR="002F7022" w:rsidRPr="002F7022">
          <w:rPr>
            <w:rStyle w:val="Hyperlink"/>
            <w:rFonts w:eastAsia="Times New Roman" w:cs="Arial"/>
            <w:sz w:val="28"/>
            <w:szCs w:val="28"/>
            <w:lang w:eastAsia="el-GR"/>
          </w:rPr>
          <w:t>.</w:t>
        </w:r>
        <w:r w:rsidR="002F7022" w:rsidRPr="00DD5CC5">
          <w:rPr>
            <w:rStyle w:val="Hyperlink"/>
            <w:rFonts w:eastAsia="Times New Roman" w:cs="Arial"/>
            <w:sz w:val="28"/>
            <w:szCs w:val="28"/>
            <w:lang w:val="en-US" w:eastAsia="el-GR"/>
          </w:rPr>
          <w:t>gr</w:t>
        </w:r>
      </w:hyperlink>
      <w:r w:rsidR="002F7022" w:rsidRPr="002F7022">
        <w:rPr>
          <w:rFonts w:eastAsia="Times New Roman" w:cs="Arial"/>
          <w:sz w:val="28"/>
          <w:szCs w:val="28"/>
          <w:lang w:eastAsia="el-GR"/>
        </w:rPr>
        <w:t>)</w:t>
      </w:r>
    </w:p>
    <w:p w:rsidR="002F7022" w:rsidRPr="002F7022" w:rsidRDefault="002F7022" w:rsidP="003B2043">
      <w:pPr>
        <w:spacing w:after="0" w:line="240" w:lineRule="auto"/>
        <w:ind w:left="-1134"/>
        <w:jc w:val="both"/>
        <w:rPr>
          <w:rFonts w:eastAsia="Times New Roman" w:cs="Arial"/>
          <w:sz w:val="28"/>
          <w:szCs w:val="28"/>
          <w:lang w:eastAsia="el-GR"/>
        </w:rPr>
      </w:pPr>
    </w:p>
    <w:p w:rsidR="00FF0C70" w:rsidRPr="002E4BB2" w:rsidRDefault="00FF0C70" w:rsidP="003B2043">
      <w:pPr>
        <w:spacing w:after="0" w:line="240" w:lineRule="auto"/>
        <w:ind w:left="-1134"/>
        <w:jc w:val="both"/>
        <w:rPr>
          <w:rFonts w:eastAsia="Times New Roman" w:cs="Arial"/>
          <w:sz w:val="28"/>
          <w:szCs w:val="28"/>
          <w:lang w:eastAsia="el-GR"/>
        </w:rPr>
      </w:pPr>
    </w:p>
    <w:p w:rsidR="00325D12" w:rsidRPr="002E4BB2" w:rsidRDefault="003B2043" w:rsidP="00325D12">
      <w:pPr>
        <w:spacing w:after="0" w:line="240" w:lineRule="auto"/>
        <w:ind w:left="-1134"/>
        <w:jc w:val="both"/>
        <w:rPr>
          <w:rFonts w:eastAsia="Times New Roman" w:cs="Arial"/>
          <w:sz w:val="28"/>
          <w:szCs w:val="28"/>
          <w:lang w:eastAsia="el-GR"/>
        </w:rPr>
      </w:pPr>
      <w:r w:rsidRPr="002E4BB2">
        <w:rPr>
          <w:rFonts w:eastAsia="Times New Roman" w:cs="Arial"/>
          <w:sz w:val="28"/>
          <w:szCs w:val="28"/>
          <w:lang w:eastAsia="el-GR"/>
        </w:rPr>
        <w:t>6.Για τη βεβαίωση αθλητικής εμπειρίας, παρακαλούμε να απευθυνθείτε στην Ελληνική Ομοσπονδία Χειμερινών Αθλημάτων</w:t>
      </w:r>
      <w:r w:rsidR="006F1783" w:rsidRPr="002E4BB2">
        <w:rPr>
          <w:rFonts w:eastAsia="Times New Roman" w:cs="Arial"/>
          <w:sz w:val="28"/>
          <w:szCs w:val="28"/>
          <w:lang w:eastAsia="el-GR"/>
        </w:rPr>
        <w:t>.</w:t>
      </w:r>
      <w:r w:rsidRPr="002E4BB2">
        <w:rPr>
          <w:rFonts w:eastAsia="Times New Roman" w:cs="Arial"/>
          <w:sz w:val="28"/>
          <w:szCs w:val="28"/>
          <w:lang w:eastAsia="el-GR"/>
        </w:rPr>
        <w:t xml:space="preserve"> Η βεβαίωση, η οποία θα </w:t>
      </w:r>
      <w:r w:rsidRPr="002E4BB2">
        <w:rPr>
          <w:rFonts w:eastAsia="Times New Roman" w:cs="Arial"/>
          <w:sz w:val="28"/>
          <w:szCs w:val="28"/>
          <w:lang w:eastAsia="el-GR"/>
        </w:rPr>
        <w:lastRenderedPageBreak/>
        <w:t xml:space="preserve">συνοδεύεται από τα αντίστοιχα φύλλα αγώνων, χορηγείται μόνο από την οικεία Ομοσπονδία. </w:t>
      </w:r>
    </w:p>
    <w:p w:rsidR="006F1783" w:rsidRPr="002E4BB2" w:rsidRDefault="006F1783" w:rsidP="00325D12">
      <w:pPr>
        <w:spacing w:after="0" w:line="240" w:lineRule="auto"/>
        <w:ind w:left="-1134"/>
        <w:jc w:val="both"/>
        <w:rPr>
          <w:rFonts w:eastAsia="Times New Roman" w:cs="Arial"/>
          <w:sz w:val="28"/>
          <w:szCs w:val="28"/>
          <w:lang w:eastAsia="el-GR"/>
        </w:rPr>
      </w:pPr>
    </w:p>
    <w:p w:rsidR="008C1851" w:rsidRPr="002E4BB2" w:rsidRDefault="00325D12" w:rsidP="008C1851">
      <w:pPr>
        <w:spacing w:after="0" w:line="240" w:lineRule="auto"/>
        <w:ind w:left="-1134"/>
        <w:jc w:val="both"/>
        <w:rPr>
          <w:rFonts w:eastAsia="Times New Roman" w:cs="Arial"/>
          <w:sz w:val="28"/>
          <w:szCs w:val="28"/>
          <w:lang w:eastAsia="el-GR"/>
        </w:rPr>
      </w:pPr>
      <w:r w:rsidRPr="002E4BB2">
        <w:rPr>
          <w:rFonts w:eastAsia="Times New Roman" w:cs="Arial"/>
          <w:sz w:val="28"/>
          <w:szCs w:val="28"/>
          <w:lang w:eastAsia="el-GR"/>
        </w:rPr>
        <w:t>7. Η Ιατρική Βεβαίωση υγείας και αρτιμέλειας χορηγείται από Ιδιώτη Ιατρό Παθολόγο ή Γενικής Ιατρικής ή από ∆ημόσιο Νοσοκομείο</w:t>
      </w:r>
      <w:r w:rsidR="008C1851" w:rsidRPr="002E4BB2">
        <w:rPr>
          <w:rFonts w:eastAsia="Times New Roman" w:cs="Arial"/>
          <w:sz w:val="28"/>
          <w:szCs w:val="28"/>
          <w:lang w:eastAsia="el-GR"/>
        </w:rPr>
        <w:t>.</w:t>
      </w:r>
      <w:r w:rsidR="006F1783" w:rsidRPr="002E4BB2">
        <w:rPr>
          <w:rFonts w:eastAsia="Times New Roman" w:cs="Arial"/>
          <w:sz w:val="28"/>
          <w:szCs w:val="28"/>
          <w:lang w:eastAsia="el-GR"/>
        </w:rPr>
        <w:t xml:space="preserve"> </w:t>
      </w:r>
      <w:r w:rsidR="008C1851" w:rsidRPr="002E4BB2">
        <w:rPr>
          <w:sz w:val="28"/>
          <w:szCs w:val="28"/>
        </w:rPr>
        <w:t>Στην ως άνω βεβαίωση αναγράφεται υποχρεωτικά η ημερομηνία έκδοσής της (να συμπληρώνεται το σχετικό υπόδειγμα Ιατρικής Βεβαίωσης).</w:t>
      </w:r>
    </w:p>
    <w:p w:rsidR="002E6968" w:rsidRPr="002E4BB2" w:rsidRDefault="002E6968" w:rsidP="008C1851">
      <w:pPr>
        <w:jc w:val="both"/>
        <w:rPr>
          <w:sz w:val="28"/>
          <w:szCs w:val="28"/>
        </w:rPr>
      </w:pPr>
    </w:p>
    <w:sectPr w:rsidR="002E6968" w:rsidRPr="002E4BB2" w:rsidSect="00EB12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4877"/>
    <w:multiLevelType w:val="hybridMultilevel"/>
    <w:tmpl w:val="7018DCE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D5"/>
    <w:rsid w:val="00016C06"/>
    <w:rsid w:val="0007473A"/>
    <w:rsid w:val="001F02D5"/>
    <w:rsid w:val="002E4BB2"/>
    <w:rsid w:val="002E6968"/>
    <w:rsid w:val="002F7022"/>
    <w:rsid w:val="002F7DEB"/>
    <w:rsid w:val="00325D12"/>
    <w:rsid w:val="003B2043"/>
    <w:rsid w:val="004206D8"/>
    <w:rsid w:val="00634C4C"/>
    <w:rsid w:val="006F1783"/>
    <w:rsid w:val="008C1851"/>
    <w:rsid w:val="00916B8D"/>
    <w:rsid w:val="00931B1C"/>
    <w:rsid w:val="00A36E56"/>
    <w:rsid w:val="00A55FDF"/>
    <w:rsid w:val="00A764AB"/>
    <w:rsid w:val="00AD1993"/>
    <w:rsid w:val="00BA0A64"/>
    <w:rsid w:val="00BC734F"/>
    <w:rsid w:val="00C737FB"/>
    <w:rsid w:val="00EA199A"/>
    <w:rsid w:val="00EB12EC"/>
    <w:rsid w:val="00EB7736"/>
    <w:rsid w:val="00F256D1"/>
    <w:rsid w:val="00FF0C70"/>
    <w:rsid w:val="00FF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851"/>
    <w:pPr>
      <w:autoSpaceDE w:val="0"/>
      <w:autoSpaceDN w:val="0"/>
      <w:adjustRightInd w:val="0"/>
      <w:spacing w:after="0" w:line="360" w:lineRule="auto"/>
      <w:ind w:left="720"/>
      <w:contextualSpacing/>
      <w:jc w:val="both"/>
    </w:pPr>
    <w:rPr>
      <w:rFonts w:ascii="Arial" w:eastAsia="Times New Roman" w:hAnsi="Arial" w:cs="Arial"/>
      <w:b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2F70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851"/>
    <w:pPr>
      <w:autoSpaceDE w:val="0"/>
      <w:autoSpaceDN w:val="0"/>
      <w:adjustRightInd w:val="0"/>
      <w:spacing w:after="0" w:line="360" w:lineRule="auto"/>
      <w:ind w:left="720"/>
      <w:contextualSpacing/>
      <w:jc w:val="both"/>
    </w:pPr>
    <w:rPr>
      <w:rFonts w:ascii="Arial" w:eastAsia="Times New Roman" w:hAnsi="Arial" w:cs="Arial"/>
      <w:b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2F70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ga.gov.gr" TargetMode="External"/><Relationship Id="rId7" Type="http://schemas.openxmlformats.org/officeDocument/2006/relationships/hyperlink" Target="mailto:info@eox.gr" TargetMode="External"/><Relationship Id="rId8" Type="http://schemas.openxmlformats.org/officeDocument/2006/relationships/hyperlink" Target="http://www.eox.gr" TargetMode="External"/><Relationship Id="rId9" Type="http://schemas.openxmlformats.org/officeDocument/2006/relationships/hyperlink" Target="http://www.ski-instructors.gr" TargetMode="External"/><Relationship Id="rId10" Type="http://schemas.openxmlformats.org/officeDocument/2006/relationships/hyperlink" Target="mailto:info@ski-instructor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2006</Characters>
  <Application>Microsoft Macintosh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YYKA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marinastella</dc:creator>
  <cp:keywords/>
  <dc:description/>
  <cp:lastModifiedBy>Dimitris Varalis</cp:lastModifiedBy>
  <cp:revision>2</cp:revision>
  <cp:lastPrinted>2019-01-18T10:34:00Z</cp:lastPrinted>
  <dcterms:created xsi:type="dcterms:W3CDTF">2019-01-25T16:27:00Z</dcterms:created>
  <dcterms:modified xsi:type="dcterms:W3CDTF">2019-01-25T16:27:00Z</dcterms:modified>
</cp:coreProperties>
</file>